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94A" w:rsidRDefault="0049394A" w:rsidP="0049394A">
      <w:pPr>
        <w:keepNext/>
        <w:spacing w:after="0" w:line="240" w:lineRule="auto"/>
        <w:outlineLvl w:val="0"/>
        <w:rPr>
          <w:rFonts w:ascii="Comic Sans MS" w:eastAsia="Times New Roman" w:hAnsi="Comic Sans MS" w:cs="Arial"/>
          <w:b/>
          <w:bCs/>
          <w:kern w:val="36"/>
          <w:sz w:val="24"/>
          <w:szCs w:val="24"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1CEFD0BE" wp14:editId="3727BB4D">
            <wp:simplePos x="0" y="0"/>
            <wp:positionH relativeFrom="column">
              <wp:posOffset>4342765</wp:posOffset>
            </wp:positionH>
            <wp:positionV relativeFrom="paragraph">
              <wp:posOffset>-3810</wp:posOffset>
            </wp:positionV>
            <wp:extent cx="1299210" cy="86360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5D3F">
        <w:rPr>
          <w:rFonts w:ascii="Comic Sans MS" w:eastAsia="Times New Roman" w:hAnsi="Comic Sans MS" w:cs="Arial"/>
          <w:b/>
          <w:bCs/>
          <w:kern w:val="36"/>
          <w:sz w:val="24"/>
          <w:szCs w:val="24"/>
          <w:lang w:eastAsia="nl-NL"/>
        </w:rPr>
        <w:t xml:space="preserve">CURRY VAN KOOL </w:t>
      </w:r>
      <w:r>
        <w:rPr>
          <w:rFonts w:ascii="Comic Sans MS" w:eastAsia="Times New Roman" w:hAnsi="Comic Sans MS" w:cs="Arial"/>
          <w:b/>
          <w:bCs/>
          <w:kern w:val="36"/>
          <w:sz w:val="24"/>
          <w:szCs w:val="24"/>
          <w:lang w:eastAsia="nl-NL"/>
        </w:rPr>
        <w:t>–</w:t>
      </w:r>
      <w:r w:rsidRPr="009C5D3F">
        <w:rPr>
          <w:rFonts w:ascii="Comic Sans MS" w:eastAsia="Times New Roman" w:hAnsi="Comic Sans MS" w:cs="Arial"/>
          <w:b/>
          <w:bCs/>
          <w:kern w:val="36"/>
          <w:sz w:val="24"/>
          <w:szCs w:val="24"/>
          <w:lang w:eastAsia="nl-NL"/>
        </w:rPr>
        <w:t xml:space="preserve"> TANZANIA</w:t>
      </w: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sz w:val="21"/>
          <w:szCs w:val="21"/>
          <w:lang w:eastAsia="nl-NL"/>
        </w:rPr>
        <w:t>Een groentegerechtje voor 4 personen</w:t>
      </w:r>
      <w:r>
        <w:rPr>
          <w:rFonts w:ascii="Comic Sans MS" w:eastAsia="Times New Roman" w:hAnsi="Comic Sans MS" w:cs="Arial"/>
          <w:sz w:val="21"/>
          <w:szCs w:val="21"/>
          <w:lang w:eastAsia="nl-NL"/>
        </w:rPr>
        <w:t>.</w:t>
      </w: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i/>
          <w:iCs/>
          <w:sz w:val="21"/>
          <w:szCs w:val="21"/>
          <w:lang w:eastAsia="nl-NL"/>
        </w:rPr>
        <w:t>olie</w:t>
      </w: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i/>
          <w:iCs/>
          <w:sz w:val="21"/>
          <w:szCs w:val="21"/>
          <w:lang w:eastAsia="nl-NL"/>
        </w:rPr>
        <w:t>1 ui, fijngehakt</w:t>
      </w: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i/>
          <w:iCs/>
          <w:sz w:val="21"/>
          <w:szCs w:val="21"/>
          <w:lang w:eastAsia="nl-NL"/>
        </w:rPr>
        <w:t>2 teentjes knoflook, uitgeperst</w:t>
      </w: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i/>
          <w:iCs/>
          <w:sz w:val="21"/>
          <w:szCs w:val="21"/>
          <w:lang w:eastAsia="nl-NL"/>
        </w:rPr>
        <w:t>1 theelepel kerriepoeder</w:t>
      </w: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i/>
          <w:iCs/>
          <w:sz w:val="21"/>
          <w:szCs w:val="21"/>
          <w:lang w:eastAsia="nl-NL"/>
        </w:rPr>
        <w:t>½ theelepel geraspte verse gemberwortel</w:t>
      </w: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i/>
          <w:iCs/>
          <w:sz w:val="21"/>
          <w:szCs w:val="21"/>
          <w:lang w:eastAsia="nl-NL"/>
        </w:rPr>
        <w:t>½ groene chilipeper, van de zaadjes ontdaan en fijngehakt</w:t>
      </w: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i/>
          <w:iCs/>
          <w:sz w:val="21"/>
          <w:szCs w:val="21"/>
          <w:lang w:eastAsia="nl-NL"/>
        </w:rPr>
        <w:t>250 g spitskool of groene kool, geschaafd</w:t>
      </w: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i/>
          <w:iCs/>
          <w:sz w:val="21"/>
          <w:szCs w:val="21"/>
          <w:lang w:eastAsia="nl-NL"/>
        </w:rPr>
        <w:t>1 tomaat, kleingesneden</w:t>
      </w: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i/>
          <w:iCs/>
          <w:sz w:val="21"/>
          <w:szCs w:val="21"/>
          <w:lang w:eastAsia="nl-NL"/>
        </w:rPr>
        <w:t>scheut water</w:t>
      </w: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i/>
          <w:iCs/>
          <w:sz w:val="21"/>
          <w:szCs w:val="21"/>
          <w:lang w:eastAsia="nl-NL"/>
        </w:rPr>
        <w:t>zout</w:t>
      </w: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i/>
          <w:iCs/>
          <w:sz w:val="21"/>
          <w:szCs w:val="21"/>
          <w:lang w:eastAsia="nl-NL"/>
        </w:rPr>
        <w:t> </w:t>
      </w: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sz w:val="21"/>
          <w:szCs w:val="21"/>
          <w:lang w:eastAsia="nl-NL"/>
        </w:rPr>
        <w:t>Verhit een beetje olie in een pan met een dikke bodem en fruit de ui tot deze glazig ziet. Voeg de knoflook, kerriepoeder, gember en chilipeper toe en roerbak alles 2 minuten op een lage warmtebron.</w:t>
      </w:r>
    </w:p>
    <w:p w:rsidR="0049394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 w:rsidRPr="00FB2E6A">
        <w:rPr>
          <w:rFonts w:ascii="Comic Sans MS" w:eastAsia="Times New Roman" w:hAnsi="Comic Sans MS" w:cs="Arial"/>
          <w:sz w:val="21"/>
          <w:szCs w:val="21"/>
          <w:lang w:eastAsia="nl-NL"/>
        </w:rPr>
        <w:t>Zet de warmtebron wat hoger, doe de kool in de pan en roerbak deze 3 minuten. Voeg de tomaat aan de kool toe, roerbak het geheel nog 1 minuut en blus de groenten met een scheut water. Dek de pan af en laat de kool circa 5 minuten smoren en bijtgaar worden.</w:t>
      </w:r>
    </w:p>
    <w:p w:rsidR="0049394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</w:p>
    <w:p w:rsidR="0049394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</w:p>
    <w:p w:rsidR="0049394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</w:p>
    <w:p w:rsidR="0049394A" w:rsidRPr="00FB2E6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</w:p>
    <w:p w:rsidR="0049394A" w:rsidRDefault="0049394A" w:rsidP="0049394A">
      <w:pPr>
        <w:spacing w:after="0" w:line="240" w:lineRule="auto"/>
        <w:rPr>
          <w:rFonts w:ascii="Comic Sans MS" w:eastAsia="Times New Roman" w:hAnsi="Comic Sans MS" w:cs="Arial"/>
          <w:sz w:val="21"/>
          <w:szCs w:val="21"/>
          <w:lang w:eastAsia="nl-NL"/>
        </w:rPr>
      </w:pPr>
      <w:r>
        <w:rPr>
          <w:sz w:val="21"/>
          <w:szCs w:val="21"/>
        </w:rPr>
        <w:t>bron : Verandering van spijs : Een wereldselectie van pittige en kruidige gerechten / Troth Wells</w:t>
      </w:r>
      <w:r w:rsidRPr="003A640B">
        <w:rPr>
          <w:rFonts w:ascii="Comic Sans MS" w:eastAsia="Times New Roman" w:hAnsi="Comic Sans MS" w:cs="Arial"/>
          <w:sz w:val="21"/>
          <w:szCs w:val="21"/>
          <w:lang w:eastAsia="nl-NL"/>
        </w:rPr>
        <w:t> </w:t>
      </w:r>
    </w:p>
    <w:p w:rsidR="00555856" w:rsidRDefault="0049394A">
      <w:bookmarkStart w:id="0" w:name="_GoBack"/>
      <w:bookmarkEnd w:id="0"/>
    </w:p>
    <w:sectPr w:rsidR="00555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94A"/>
    <w:rsid w:val="003C3109"/>
    <w:rsid w:val="0049394A"/>
    <w:rsid w:val="00C6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1B62D-B87A-4A82-94C0-9EE402F5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9394A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Oefenbestand bij Basiscursus Outlook 2016</vt:lpstr>
    </vt:vector>
  </TitlesOfParts>
  <Company>Toels-PC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Oefenbestand bij Basiscursus Outlook 2016</dc:title>
  <dc:subject/>
  <dc:creator>Saskia Jacobsen en Jolanda Toet</dc:creator>
  <cp:keywords/>
  <dc:description/>
  <cp:lastModifiedBy>Jolanda Toet</cp:lastModifiedBy>
  <cp:revision>1</cp:revision>
  <dcterms:created xsi:type="dcterms:W3CDTF">2015-07-20T10:48:00Z</dcterms:created>
  <dcterms:modified xsi:type="dcterms:W3CDTF">2015-07-20T10:49:00Z</dcterms:modified>
</cp:coreProperties>
</file>